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75AC0" w14:textId="44118405" w:rsidR="00577D1C" w:rsidRPr="00EB02CC" w:rsidRDefault="0004688D" w:rsidP="00DD5847">
      <w:pPr>
        <w:pStyle w:val="TtuloArtCOMNI"/>
        <w:widowControl/>
        <w:spacing w:after="0" w:line="120" w:lineRule="atLeast"/>
        <w:rPr>
          <w:lang w:val="en-GB"/>
        </w:rPr>
      </w:pPr>
      <w:bookmarkStart w:id="0" w:name="_GoBack"/>
      <w:r>
        <w:rPr>
          <w:lang w:val="en-GB"/>
        </w:rPr>
        <w:t>Abstract title</w:t>
      </w:r>
    </w:p>
    <w:p w14:paraId="117134D2" w14:textId="77777777" w:rsidR="009F5759" w:rsidRPr="00EB02CC" w:rsidRDefault="009F5759" w:rsidP="009F5759">
      <w:pPr>
        <w:pStyle w:val="TtuloArtCOMNI"/>
        <w:widowControl/>
        <w:spacing w:after="0" w:line="120" w:lineRule="atLeast"/>
        <w:rPr>
          <w:lang w:val="en-GB"/>
        </w:rPr>
      </w:pPr>
    </w:p>
    <w:p w14:paraId="3F041130" w14:textId="77777777" w:rsidR="00577D1C" w:rsidRPr="00EB02CC" w:rsidRDefault="00577D1C" w:rsidP="00DD5847">
      <w:pPr>
        <w:pStyle w:val="Heading1"/>
        <w:widowControl/>
        <w:spacing w:line="120" w:lineRule="atLeast"/>
        <w:rPr>
          <w:spacing w:val="0"/>
          <w:sz w:val="24"/>
        </w:rPr>
      </w:pPr>
      <w:r w:rsidRPr="00EB02CC">
        <w:rPr>
          <w:spacing w:val="0"/>
          <w:sz w:val="24"/>
        </w:rPr>
        <w:t>First A. Author¹, Second B. Author</w:t>
      </w:r>
      <w:r w:rsidRPr="00EB02CC">
        <w:rPr>
          <w:sz w:val="24"/>
          <w:vertAlign w:val="superscript"/>
        </w:rPr>
        <w:t>²</w:t>
      </w:r>
      <w:r w:rsidRPr="00EB02CC">
        <w:rPr>
          <w:spacing w:val="0"/>
          <w:sz w:val="24"/>
        </w:rPr>
        <w:t xml:space="preserve"> and Third C. Author³</w:t>
      </w:r>
    </w:p>
    <w:p w14:paraId="1A14416C" w14:textId="77777777" w:rsidR="00DD5847" w:rsidRPr="00EB02CC" w:rsidRDefault="00DD5847" w:rsidP="00DD5847">
      <w:pPr>
        <w:jc w:val="center"/>
        <w:rPr>
          <w:lang w:val="en-GB"/>
        </w:rPr>
      </w:pPr>
      <w:r w:rsidRPr="00EB02CC">
        <w:rPr>
          <w:sz w:val="22"/>
          <w:szCs w:val="22"/>
          <w:vertAlign w:val="superscript"/>
          <w:lang w:val="en-GB"/>
        </w:rPr>
        <w:t>1</w:t>
      </w:r>
      <w:r w:rsidR="00EB02CC">
        <w:rPr>
          <w:sz w:val="22"/>
          <w:szCs w:val="22"/>
          <w:lang w:val="en-GB"/>
        </w:rPr>
        <w:t xml:space="preserve"> Affiliation, Postal Address,</w:t>
      </w:r>
      <w:r w:rsidRPr="00EB02CC">
        <w:rPr>
          <w:sz w:val="22"/>
          <w:szCs w:val="22"/>
          <w:lang w:val="en-GB"/>
        </w:rPr>
        <w:t xml:space="preserve"> </w:t>
      </w:r>
      <w:r w:rsidRPr="00EB02CC">
        <w:rPr>
          <w:lang w:val="en-GB"/>
        </w:rPr>
        <w:t>E-mail address and URL</w:t>
      </w:r>
    </w:p>
    <w:p w14:paraId="161E7DB1" w14:textId="77777777" w:rsidR="00DD5847" w:rsidRPr="00EB02CC" w:rsidRDefault="00DD5847" w:rsidP="00DD5847">
      <w:pPr>
        <w:jc w:val="center"/>
        <w:rPr>
          <w:lang w:val="en-GB"/>
        </w:rPr>
      </w:pPr>
      <w:r w:rsidRPr="00EB02CC">
        <w:rPr>
          <w:sz w:val="22"/>
          <w:szCs w:val="22"/>
          <w:vertAlign w:val="superscript"/>
          <w:lang w:val="en-GB"/>
        </w:rPr>
        <w:t>2</w:t>
      </w:r>
      <w:r w:rsidRPr="00EB02CC">
        <w:rPr>
          <w:sz w:val="22"/>
          <w:szCs w:val="22"/>
          <w:lang w:val="en-GB"/>
        </w:rPr>
        <w:t xml:space="preserve"> Affiliation, Postal Address, </w:t>
      </w:r>
      <w:r w:rsidRPr="00EB02CC">
        <w:rPr>
          <w:lang w:val="en-GB"/>
        </w:rPr>
        <w:t>E-mail address and URL</w:t>
      </w:r>
    </w:p>
    <w:p w14:paraId="2AC89E48" w14:textId="77777777" w:rsidR="00DD5847" w:rsidRPr="00EB02CC" w:rsidRDefault="00DD5847" w:rsidP="00DD5847">
      <w:pPr>
        <w:jc w:val="center"/>
        <w:rPr>
          <w:lang w:val="en-GB"/>
        </w:rPr>
      </w:pPr>
      <w:r w:rsidRPr="00EB02CC">
        <w:rPr>
          <w:sz w:val="22"/>
          <w:szCs w:val="22"/>
          <w:vertAlign w:val="superscript"/>
          <w:lang w:val="en-GB"/>
        </w:rPr>
        <w:t>3</w:t>
      </w:r>
      <w:r w:rsidRPr="00EB02CC">
        <w:rPr>
          <w:sz w:val="22"/>
          <w:szCs w:val="22"/>
          <w:lang w:val="en-GB"/>
        </w:rPr>
        <w:t xml:space="preserve"> Affiliation, Postal Address, </w:t>
      </w:r>
      <w:r w:rsidRPr="00EB02CC">
        <w:rPr>
          <w:lang w:val="en-GB"/>
        </w:rPr>
        <w:t>E-mail address and URL</w:t>
      </w:r>
    </w:p>
    <w:p w14:paraId="6D6D05B9" w14:textId="77777777" w:rsidR="008A6306" w:rsidRPr="00EB02CC" w:rsidRDefault="008A6306" w:rsidP="006F4293">
      <w:pPr>
        <w:pStyle w:val="TtuloRefCOMNI"/>
        <w:spacing w:before="0" w:after="0"/>
        <w:outlineLvl w:val="0"/>
        <w:rPr>
          <w:caps w:val="0"/>
          <w:lang w:val="en-GB"/>
        </w:rPr>
      </w:pPr>
    </w:p>
    <w:p w14:paraId="0A8174AF" w14:textId="77777777" w:rsidR="00577D1C" w:rsidRPr="00EB02CC" w:rsidRDefault="00577D1C" w:rsidP="006F4293">
      <w:pPr>
        <w:pStyle w:val="TtuloRefCOMNI"/>
        <w:spacing w:before="0" w:after="0"/>
        <w:outlineLvl w:val="0"/>
        <w:rPr>
          <w:b w:val="0"/>
          <w:bCs/>
          <w:i/>
          <w:iCs/>
          <w:caps w:val="0"/>
          <w:lang w:val="en-GB"/>
        </w:rPr>
      </w:pPr>
      <w:r w:rsidRPr="00EB02CC">
        <w:rPr>
          <w:caps w:val="0"/>
          <w:lang w:val="en-GB"/>
        </w:rPr>
        <w:t xml:space="preserve">Key Words: </w:t>
      </w:r>
      <w:r w:rsidRPr="00EB02CC">
        <w:rPr>
          <w:b w:val="0"/>
          <w:bCs/>
          <w:i/>
          <w:iCs/>
          <w:caps w:val="0"/>
          <w:lang w:val="en-GB"/>
        </w:rPr>
        <w:t xml:space="preserve">Instructions, </w:t>
      </w:r>
      <w:r w:rsidRPr="00EB02CC">
        <w:rPr>
          <w:b w:val="0"/>
          <w:bCs/>
          <w:i/>
          <w:iCs/>
          <w:caps w:val="0"/>
          <w:szCs w:val="16"/>
          <w:lang w:val="en-GB"/>
        </w:rPr>
        <w:t>Multiphysics Problems</w:t>
      </w:r>
      <w:r w:rsidRPr="00EB02CC">
        <w:rPr>
          <w:b w:val="0"/>
          <w:bCs/>
          <w:i/>
          <w:iCs/>
          <w:caps w:val="0"/>
          <w:lang w:val="en-GB"/>
        </w:rPr>
        <w:t>, Applications, Computing Methods.</w:t>
      </w:r>
    </w:p>
    <w:p w14:paraId="23661566" w14:textId="77777777" w:rsidR="006F4293" w:rsidRPr="00EB02CC" w:rsidRDefault="006F4293" w:rsidP="006F4293">
      <w:pPr>
        <w:pStyle w:val="TtuloRefCOMNI"/>
        <w:spacing w:before="0" w:after="0"/>
        <w:outlineLvl w:val="0"/>
        <w:rPr>
          <w:b w:val="0"/>
          <w:bCs/>
          <w:i/>
          <w:iCs/>
          <w:caps w:val="0"/>
          <w:lang w:val="en-GB"/>
        </w:rPr>
      </w:pPr>
    </w:p>
    <w:p w14:paraId="1E4FA9E5" w14:textId="77777777" w:rsidR="006F4293" w:rsidRPr="00EB02CC" w:rsidRDefault="006F4293" w:rsidP="00DD5847">
      <w:pPr>
        <w:pStyle w:val="TtuloRefCOMNI"/>
        <w:spacing w:before="0" w:after="0"/>
        <w:outlineLvl w:val="0"/>
        <w:rPr>
          <w:rFonts w:ascii="Arial" w:hAnsi="Arial" w:cs="Arial"/>
          <w:spacing w:val="4"/>
          <w:sz w:val="22"/>
          <w:lang w:val="en-GB"/>
        </w:rPr>
      </w:pPr>
    </w:p>
    <w:p w14:paraId="713586BD" w14:textId="29F99DDD" w:rsidR="0086097C" w:rsidRPr="005838DB" w:rsidRDefault="005838DB" w:rsidP="0086097C">
      <w:pPr>
        <w:pStyle w:val="BodyText"/>
        <w:spacing w:line="240" w:lineRule="atLeast"/>
        <w:rPr>
          <w:sz w:val="24"/>
          <w:lang w:val="en-GB"/>
        </w:rPr>
      </w:pPr>
      <w:r w:rsidRPr="005838DB">
        <w:rPr>
          <w:b/>
          <w:sz w:val="24"/>
          <w:lang w:val="en-GB"/>
        </w:rPr>
        <w:t>Abstract</w:t>
      </w:r>
    </w:p>
    <w:p w14:paraId="2D7EE49E" w14:textId="77777777" w:rsidR="0086097C" w:rsidRPr="00691F0C" w:rsidRDefault="0086097C" w:rsidP="009E55F1">
      <w:pPr>
        <w:pStyle w:val="BodyText"/>
        <w:spacing w:line="240" w:lineRule="atLeast"/>
        <w:rPr>
          <w:sz w:val="24"/>
          <w:lang w:val="en-GB"/>
        </w:rPr>
      </w:pPr>
    </w:p>
    <w:p w14:paraId="781540DC" w14:textId="77777777" w:rsidR="00577D1C" w:rsidRPr="00691F0C" w:rsidRDefault="00577D1C" w:rsidP="009E55F1">
      <w:pPr>
        <w:pStyle w:val="BodyText"/>
        <w:spacing w:line="240" w:lineRule="atLeast"/>
        <w:rPr>
          <w:sz w:val="24"/>
          <w:lang w:val="en-GB"/>
        </w:rPr>
      </w:pPr>
      <w:r w:rsidRPr="00691F0C">
        <w:rPr>
          <w:sz w:val="24"/>
          <w:lang w:val="en-GB"/>
        </w:rPr>
        <w:t xml:space="preserve">Abstracts should outline the main features, results and conclusions as well as their general significance, and contain relevant references. </w:t>
      </w:r>
    </w:p>
    <w:p w14:paraId="6266325A" w14:textId="77777777" w:rsidR="006F4293" w:rsidRPr="00691F0C" w:rsidRDefault="006F4293" w:rsidP="006F4293">
      <w:pPr>
        <w:pStyle w:val="BodyText"/>
        <w:spacing w:line="240" w:lineRule="atLeast"/>
        <w:rPr>
          <w:sz w:val="24"/>
          <w:lang w:val="en-GB"/>
        </w:rPr>
      </w:pPr>
    </w:p>
    <w:p w14:paraId="3EFE0865" w14:textId="5BA9C76A" w:rsidR="00577D1C" w:rsidRPr="00691F0C" w:rsidRDefault="00577D1C" w:rsidP="006F4293">
      <w:pPr>
        <w:pStyle w:val="BodyText"/>
        <w:spacing w:line="240" w:lineRule="atLeast"/>
        <w:rPr>
          <w:sz w:val="24"/>
          <w:lang w:val="en-GB"/>
        </w:rPr>
      </w:pPr>
      <w:r w:rsidRPr="00691F0C">
        <w:rPr>
          <w:sz w:val="24"/>
          <w:lang w:val="en-GB"/>
        </w:rPr>
        <w:t xml:space="preserve">The Abstract should be </w:t>
      </w:r>
      <w:r w:rsidR="00587F08">
        <w:rPr>
          <w:sz w:val="24"/>
          <w:lang w:val="en-GB"/>
        </w:rPr>
        <w:t>submitted in</w:t>
      </w:r>
      <w:r w:rsidRPr="00691F0C">
        <w:rPr>
          <w:sz w:val="24"/>
          <w:lang w:val="en-GB"/>
        </w:rPr>
        <w:t xml:space="preserve"> Portable Document Format (PDF).</w:t>
      </w:r>
    </w:p>
    <w:p w14:paraId="3294D9D1" w14:textId="77777777" w:rsidR="006F4293" w:rsidRPr="00691F0C" w:rsidRDefault="006F4293" w:rsidP="006F4293">
      <w:pPr>
        <w:pStyle w:val="BodyText"/>
        <w:spacing w:line="240" w:lineRule="atLeast"/>
        <w:rPr>
          <w:sz w:val="24"/>
          <w:lang w:val="en-GB"/>
        </w:rPr>
      </w:pPr>
    </w:p>
    <w:p w14:paraId="1374F993" w14:textId="0200EF21" w:rsidR="009E55F1" w:rsidRPr="00691F0C" w:rsidRDefault="00577D1C" w:rsidP="009E55F1">
      <w:pPr>
        <w:pStyle w:val="BodyText"/>
        <w:spacing w:line="240" w:lineRule="atLeast"/>
        <w:rPr>
          <w:sz w:val="24"/>
          <w:lang w:val="en-GB"/>
        </w:rPr>
      </w:pPr>
      <w:r w:rsidRPr="00691F0C">
        <w:rPr>
          <w:sz w:val="24"/>
          <w:lang w:val="en-GB"/>
        </w:rPr>
        <w:t xml:space="preserve">The Abstract must be written in English </w:t>
      </w:r>
      <w:r w:rsidR="001C57D2" w:rsidRPr="00691F0C">
        <w:rPr>
          <w:sz w:val="24"/>
          <w:lang w:val="en-GB"/>
        </w:rPr>
        <w:t xml:space="preserve">following this format template. It </w:t>
      </w:r>
      <w:r w:rsidRPr="00691F0C">
        <w:rPr>
          <w:sz w:val="24"/>
          <w:lang w:val="en-GB"/>
        </w:rPr>
        <w:t xml:space="preserve">must contain the full name and full address of author/s. </w:t>
      </w:r>
    </w:p>
    <w:p w14:paraId="09973D4B" w14:textId="77777777" w:rsidR="009E55F1" w:rsidRPr="00691F0C" w:rsidRDefault="009E55F1" w:rsidP="009E55F1">
      <w:pPr>
        <w:pStyle w:val="BodyText"/>
        <w:spacing w:line="240" w:lineRule="atLeast"/>
        <w:rPr>
          <w:sz w:val="24"/>
          <w:lang w:val="en-GB"/>
        </w:rPr>
      </w:pPr>
    </w:p>
    <w:p w14:paraId="74580749" w14:textId="09475312" w:rsidR="00577D1C" w:rsidRPr="00691F0C" w:rsidRDefault="00C060AE" w:rsidP="009E55F1">
      <w:pPr>
        <w:pStyle w:val="BodyText"/>
        <w:spacing w:line="240" w:lineRule="atLeast"/>
        <w:rPr>
          <w:sz w:val="24"/>
          <w:lang w:val="en-GB"/>
        </w:rPr>
      </w:pPr>
      <w:r w:rsidRPr="00764C04">
        <w:rPr>
          <w:sz w:val="24"/>
          <w:lang w:val="en-GB"/>
        </w:rPr>
        <w:t xml:space="preserve">Submission </w:t>
      </w:r>
      <w:r w:rsidRPr="00691F0C">
        <w:rPr>
          <w:sz w:val="24"/>
          <w:lang w:val="en-GB"/>
        </w:rPr>
        <w:t xml:space="preserve">of full papers is not </w:t>
      </w:r>
      <w:r w:rsidR="00CD2212" w:rsidRPr="00691F0C">
        <w:rPr>
          <w:sz w:val="24"/>
          <w:lang w:val="en-GB"/>
        </w:rPr>
        <w:t>required</w:t>
      </w:r>
      <w:r w:rsidRPr="00691F0C">
        <w:rPr>
          <w:sz w:val="24"/>
          <w:lang w:val="en-GB"/>
        </w:rPr>
        <w:t>.</w:t>
      </w:r>
    </w:p>
    <w:p w14:paraId="701C8370" w14:textId="77777777" w:rsidR="006F4293" w:rsidRPr="00691F0C" w:rsidRDefault="006F4293" w:rsidP="006F4293">
      <w:pPr>
        <w:pStyle w:val="BodyText"/>
        <w:spacing w:line="240" w:lineRule="atLeast"/>
        <w:rPr>
          <w:sz w:val="24"/>
          <w:lang w:val="en-GB"/>
        </w:rPr>
      </w:pPr>
    </w:p>
    <w:p w14:paraId="2DEAA0AF" w14:textId="0B812DB7" w:rsidR="00577D1C" w:rsidRPr="00587F08" w:rsidRDefault="00577D1C" w:rsidP="00587F08">
      <w:pPr>
        <w:pStyle w:val="BodyText"/>
        <w:spacing w:line="240" w:lineRule="atLeast"/>
        <w:rPr>
          <w:sz w:val="24"/>
          <w:szCs w:val="24"/>
          <w:u w:val="single"/>
          <w:lang w:val="en-GB"/>
        </w:rPr>
      </w:pPr>
      <w:r w:rsidRPr="00691F0C">
        <w:rPr>
          <w:sz w:val="24"/>
          <w:lang w:val="en-GB"/>
        </w:rPr>
        <w:t xml:space="preserve">For any question, please contact </w:t>
      </w:r>
      <w:hyperlink r:id="rId7" w:history="1">
        <w:r w:rsidR="00852613" w:rsidRPr="00146609">
          <w:rPr>
            <w:rStyle w:val="Hyperlink"/>
            <w:sz w:val="24"/>
            <w:lang w:val="en-GB"/>
          </w:rPr>
          <w:t>contact@emmc.eu</w:t>
        </w:r>
      </w:hyperlink>
      <w:r w:rsidR="00852613">
        <w:rPr>
          <w:sz w:val="24"/>
          <w:lang w:val="en-GB"/>
        </w:rPr>
        <w:t xml:space="preserve"> </w:t>
      </w:r>
    </w:p>
    <w:p w14:paraId="1D2326C1" w14:textId="77777777" w:rsidR="009E55F1" w:rsidRPr="00587F08" w:rsidRDefault="009E55F1" w:rsidP="009E55F1">
      <w:pPr>
        <w:pStyle w:val="BodyText"/>
        <w:spacing w:line="240" w:lineRule="atLeast"/>
        <w:rPr>
          <w:sz w:val="24"/>
          <w:szCs w:val="24"/>
          <w:u w:val="single"/>
          <w:lang w:val="en-GB"/>
        </w:rPr>
      </w:pPr>
    </w:p>
    <w:p w14:paraId="68927109" w14:textId="474A5262" w:rsidR="00577D1C" w:rsidRPr="00EB02CC" w:rsidRDefault="00577D1C" w:rsidP="00653867">
      <w:pPr>
        <w:pStyle w:val="BodyText"/>
        <w:spacing w:before="240" w:after="120" w:line="240" w:lineRule="atLeast"/>
        <w:rPr>
          <w:b/>
          <w:sz w:val="24"/>
          <w:lang w:val="es-ES"/>
        </w:rPr>
      </w:pPr>
      <w:proofErr w:type="spellStart"/>
      <w:r w:rsidRPr="00EB02CC">
        <w:rPr>
          <w:b/>
          <w:sz w:val="24"/>
          <w:lang w:val="es-ES"/>
        </w:rPr>
        <w:t>R</w:t>
      </w:r>
      <w:r w:rsidR="005838DB">
        <w:rPr>
          <w:b/>
          <w:sz w:val="24"/>
          <w:lang w:val="es-ES"/>
        </w:rPr>
        <w:t>eferences</w:t>
      </w:r>
      <w:proofErr w:type="spellEnd"/>
    </w:p>
    <w:p w14:paraId="3DCE1092" w14:textId="7CAA887D" w:rsidR="00587F08" w:rsidRPr="00EB02CC" w:rsidRDefault="00587F08" w:rsidP="006F4293">
      <w:pPr>
        <w:rPr>
          <w:lang w:val="en-US"/>
        </w:rPr>
      </w:pPr>
      <w:r>
        <w:rPr>
          <w:szCs w:val="20"/>
          <w:lang w:val="en-GB"/>
        </w:rPr>
        <w:t xml:space="preserve">[1] </w:t>
      </w:r>
      <w:r w:rsidRPr="00587F08">
        <w:rPr>
          <w:lang w:val="en-US"/>
        </w:rPr>
        <w:t xml:space="preserve">Saber, M., </w:t>
      </w:r>
      <w:proofErr w:type="spellStart"/>
      <w:r w:rsidRPr="00587F08">
        <w:rPr>
          <w:lang w:val="en-US"/>
        </w:rPr>
        <w:t>Kotan</w:t>
      </w:r>
      <w:proofErr w:type="spellEnd"/>
      <w:r w:rsidRPr="00587F08">
        <w:rPr>
          <w:lang w:val="en-US"/>
        </w:rPr>
        <w:t>, H., Koch, C. C. &amp; Scattergood, R. O. A predictive model for thermodynamic stability of grain size in nanocrystalline ternary alloys. Journal of Applied Physics 114, 103510 (2013).</w:t>
      </w:r>
      <w:bookmarkEnd w:id="0"/>
    </w:p>
    <w:sectPr w:rsidR="00587F08" w:rsidRPr="00EB02CC" w:rsidSect="001C57D2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357" w:right="1418" w:bottom="1701" w:left="1418" w:header="709" w:footer="113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F32E1" w14:textId="77777777" w:rsidR="007905E3" w:rsidRDefault="007905E3">
      <w:r>
        <w:separator/>
      </w:r>
    </w:p>
  </w:endnote>
  <w:endnote w:type="continuationSeparator" w:id="0">
    <w:p w14:paraId="7425C2DE" w14:textId="77777777" w:rsidR="007905E3" w:rsidRDefault="0079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36AEF" w14:textId="77777777" w:rsidR="00C93602" w:rsidRDefault="00C936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DA3235" w14:textId="77777777" w:rsidR="00C93602" w:rsidRDefault="00C93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BBC42" w14:textId="77777777" w:rsidR="00C93602" w:rsidRDefault="00C936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55F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8219ED" w14:textId="77777777" w:rsidR="00C93602" w:rsidRDefault="00C93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B840F" w14:textId="77777777" w:rsidR="007905E3" w:rsidRDefault="007905E3">
      <w:r>
        <w:separator/>
      </w:r>
    </w:p>
  </w:footnote>
  <w:footnote w:type="continuationSeparator" w:id="0">
    <w:p w14:paraId="2FCD2CA0" w14:textId="77777777" w:rsidR="007905E3" w:rsidRDefault="0079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053DC" w14:textId="77777777" w:rsidR="00C93602" w:rsidRDefault="00C93602">
    <w:pPr>
      <w:pStyle w:val="Header2WCCM"/>
    </w:pPr>
    <w:r>
      <w:t>First A. Author, Second B. Author and Third C. Coauthor.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B861" w14:textId="77777777" w:rsidR="00DD5847" w:rsidRDefault="00DD5847" w:rsidP="00952EDD">
    <w:pPr>
      <w:pStyle w:val="Header"/>
      <w:jc w:val="right"/>
      <w:rPr>
        <w:bCs/>
        <w:sz w:val="18"/>
        <w:szCs w:val="18"/>
        <w:lang w:val="en-GB"/>
      </w:rPr>
    </w:pPr>
  </w:p>
  <w:p w14:paraId="0B822EDE" w14:textId="77777777" w:rsidR="00DD5847" w:rsidRDefault="00DD5847" w:rsidP="00952EDD">
    <w:pPr>
      <w:pStyle w:val="Header"/>
      <w:jc w:val="right"/>
      <w:rPr>
        <w:bCs/>
        <w:sz w:val="18"/>
        <w:szCs w:val="18"/>
        <w:lang w:val="en-GB"/>
      </w:rPr>
    </w:pPr>
  </w:p>
  <w:p w14:paraId="1C4CB505" w14:textId="77777777" w:rsidR="00DD5847" w:rsidRPr="00653867" w:rsidRDefault="00DD5847" w:rsidP="00DD5847">
    <w:pPr>
      <w:pStyle w:val="Header"/>
      <w:rPr>
        <w:bCs/>
        <w:color w:val="FF0000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32AC2350"/>
    <w:multiLevelType w:val="singleLevel"/>
    <w:tmpl w:val="E3A490AE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3A3F45B8"/>
    <w:multiLevelType w:val="hybridMultilevel"/>
    <w:tmpl w:val="E5987A5E"/>
    <w:lvl w:ilvl="0" w:tplc="DADA77B4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6461"/>
    <w:multiLevelType w:val="singleLevel"/>
    <w:tmpl w:val="65C23310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51310553"/>
    <w:multiLevelType w:val="singleLevel"/>
    <w:tmpl w:val="E9527E36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63783E56"/>
    <w:multiLevelType w:val="singleLevel"/>
    <w:tmpl w:val="37589344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74"/>
    <w:rsid w:val="00001D45"/>
    <w:rsid w:val="0004688D"/>
    <w:rsid w:val="00062FDD"/>
    <w:rsid w:val="00064923"/>
    <w:rsid w:val="000771DA"/>
    <w:rsid w:val="000937C2"/>
    <w:rsid w:val="000D5911"/>
    <w:rsid w:val="00140218"/>
    <w:rsid w:val="00163FE1"/>
    <w:rsid w:val="001C57D2"/>
    <w:rsid w:val="001C6A2E"/>
    <w:rsid w:val="002109D6"/>
    <w:rsid w:val="00250215"/>
    <w:rsid w:val="003422A6"/>
    <w:rsid w:val="003C188E"/>
    <w:rsid w:val="004C2EDA"/>
    <w:rsid w:val="00512A06"/>
    <w:rsid w:val="00555774"/>
    <w:rsid w:val="0056767B"/>
    <w:rsid w:val="00577D1C"/>
    <w:rsid w:val="005838DB"/>
    <w:rsid w:val="00587F08"/>
    <w:rsid w:val="005A7F0E"/>
    <w:rsid w:val="005F59AA"/>
    <w:rsid w:val="006365EF"/>
    <w:rsid w:val="00645FDD"/>
    <w:rsid w:val="00653867"/>
    <w:rsid w:val="00691F0C"/>
    <w:rsid w:val="00695FA1"/>
    <w:rsid w:val="006B3DF3"/>
    <w:rsid w:val="006F4293"/>
    <w:rsid w:val="00736954"/>
    <w:rsid w:val="007444BA"/>
    <w:rsid w:val="00764C04"/>
    <w:rsid w:val="007905E3"/>
    <w:rsid w:val="007B0684"/>
    <w:rsid w:val="007C1C38"/>
    <w:rsid w:val="00816E6C"/>
    <w:rsid w:val="00820C95"/>
    <w:rsid w:val="00851CF4"/>
    <w:rsid w:val="00852613"/>
    <w:rsid w:val="0086097C"/>
    <w:rsid w:val="008901B1"/>
    <w:rsid w:val="008A6306"/>
    <w:rsid w:val="009017CD"/>
    <w:rsid w:val="0091061D"/>
    <w:rsid w:val="00952EDD"/>
    <w:rsid w:val="009771D8"/>
    <w:rsid w:val="009E55F1"/>
    <w:rsid w:val="009F5759"/>
    <w:rsid w:val="00B22219"/>
    <w:rsid w:val="00B401D6"/>
    <w:rsid w:val="00C01AA4"/>
    <w:rsid w:val="00C0423D"/>
    <w:rsid w:val="00C060AE"/>
    <w:rsid w:val="00C45872"/>
    <w:rsid w:val="00C93602"/>
    <w:rsid w:val="00CA4D2C"/>
    <w:rsid w:val="00CC0C75"/>
    <w:rsid w:val="00CD2212"/>
    <w:rsid w:val="00CF4751"/>
    <w:rsid w:val="00D1526D"/>
    <w:rsid w:val="00D375E7"/>
    <w:rsid w:val="00D93308"/>
    <w:rsid w:val="00DD5847"/>
    <w:rsid w:val="00DF0F05"/>
    <w:rsid w:val="00EB02CC"/>
    <w:rsid w:val="00EC6843"/>
    <w:rsid w:val="00EC7E72"/>
    <w:rsid w:val="00ED6133"/>
    <w:rsid w:val="00F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CABCC5"/>
  <w15:docId w15:val="{587B6053-F687-4ECD-9387-5AB1116A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7D1C"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RefTitleWCCM">
    <w:name w:val="Ref Title WCCM"/>
    <w:basedOn w:val="1stTitleWCCM"/>
    <w:pPr>
      <w:tabs>
        <w:tab w:val="clear" w:pos="360"/>
      </w:tabs>
    </w:pPr>
  </w:style>
  <w:style w:type="paragraph" w:customStyle="1" w:styleId="1stTitleWCCM">
    <w:name w:val="1st Title WCCM"/>
    <w:basedOn w:val="NormalWCCM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NormalWCCM">
    <w:name w:val="Normal WCCM"/>
    <w:pPr>
      <w:widowControl w:val="0"/>
      <w:autoSpaceDE w:val="0"/>
      <w:autoSpaceDN w:val="0"/>
      <w:ind w:firstLine="284"/>
      <w:jc w:val="both"/>
    </w:pPr>
    <w:rPr>
      <w:szCs w:val="24"/>
      <w:lang w:val="en-US"/>
    </w:rPr>
  </w:style>
  <w:style w:type="paragraph" w:customStyle="1" w:styleId="2ndTitleWCCM">
    <w:name w:val="2nd Title WCCM"/>
    <w:basedOn w:val="NormalWCCM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PaperTitleWCCM">
    <w:name w:val="Paper Title WCCM"/>
    <w:basedOn w:val="NormalWCCM"/>
    <w:pPr>
      <w:spacing w:after="240"/>
      <w:ind w:firstLine="0"/>
    </w:pPr>
    <w:rPr>
      <w:b/>
      <w:bCs/>
      <w:caps/>
      <w:sz w:val="28"/>
      <w:szCs w:val="28"/>
    </w:rPr>
  </w:style>
  <w:style w:type="paragraph" w:customStyle="1" w:styleId="LiteWCCM">
    <w:name w:val="Lite WCCM"/>
    <w:basedOn w:val="NormalWCCM"/>
    <w:pPr>
      <w:tabs>
        <w:tab w:val="left" w:pos="142"/>
      </w:tabs>
      <w:ind w:firstLine="0"/>
      <w:jc w:val="center"/>
    </w:pPr>
    <w:rPr>
      <w:sz w:val="22"/>
      <w:szCs w:val="22"/>
    </w:rPr>
  </w:style>
  <w:style w:type="paragraph" w:customStyle="1" w:styleId="AbstractWCCM">
    <w:name w:val="Abstract WCCM"/>
    <w:basedOn w:val="NormalWCCM"/>
    <w:pPr>
      <w:ind w:left="708" w:firstLine="0"/>
    </w:pPr>
  </w:style>
  <w:style w:type="paragraph" w:customStyle="1" w:styleId="Header1WCCM">
    <w:name w:val="Header 1 WCCM"/>
    <w:pPr>
      <w:widowControl w:val="0"/>
      <w:autoSpaceDE w:val="0"/>
      <w:autoSpaceDN w:val="0"/>
      <w:jc w:val="right"/>
    </w:pPr>
    <w:rPr>
      <w:sz w:val="16"/>
      <w:szCs w:val="16"/>
      <w:lang w:val="en-US"/>
    </w:rPr>
  </w:style>
  <w:style w:type="paragraph" w:customStyle="1" w:styleId="Header2WCCM">
    <w:name w:val="Header 2 WCCM"/>
    <w:basedOn w:val="Header1WCCM"/>
    <w:pPr>
      <w:pBdr>
        <w:bottom w:val="single" w:sz="6" w:space="1" w:color="auto"/>
      </w:pBdr>
      <w:ind w:right="-1"/>
      <w:jc w:val="center"/>
    </w:pPr>
    <w:rPr>
      <w:sz w:val="20"/>
      <w:szCs w:val="20"/>
    </w:rPr>
  </w:style>
  <w:style w:type="paragraph" w:customStyle="1" w:styleId="PgNumberWCCM">
    <w:name w:val="Pg Number WCCM"/>
    <w:basedOn w:val="NormalWCCM"/>
    <w:pPr>
      <w:jc w:val="center"/>
    </w:pPr>
  </w:style>
  <w:style w:type="paragraph" w:customStyle="1" w:styleId="ReferenceWCCM">
    <w:name w:val="Reference WCCM"/>
    <w:basedOn w:val="NormalWCCM"/>
    <w:pPr>
      <w:tabs>
        <w:tab w:val="left" w:pos="426"/>
      </w:tabs>
      <w:ind w:left="426" w:hanging="426"/>
      <w:jc w:val="left"/>
    </w:pPr>
  </w:style>
  <w:style w:type="paragraph" w:customStyle="1" w:styleId="FigureWCCM">
    <w:name w:val="Figure WCCM"/>
    <w:pPr>
      <w:widowControl w:val="0"/>
      <w:autoSpaceDE w:val="0"/>
      <w:autoSpaceDN w:val="0"/>
      <w:spacing w:after="240"/>
      <w:jc w:val="center"/>
    </w:pPr>
    <w:rPr>
      <w:lang w:val="en-US"/>
    </w:rPr>
  </w:style>
  <w:style w:type="paragraph" w:customStyle="1" w:styleId="FiliacinCOMNI">
    <w:name w:val="Filiación.COMNI"/>
    <w:basedOn w:val="Normal"/>
    <w:pPr>
      <w:widowControl w:val="0"/>
      <w:tabs>
        <w:tab w:val="left" w:pos="142"/>
      </w:tabs>
      <w:autoSpaceDE w:val="0"/>
      <w:autoSpaceDN w:val="0"/>
      <w:jc w:val="center"/>
    </w:pPr>
    <w:rPr>
      <w:strike/>
      <w:sz w:val="22"/>
      <w:szCs w:val="22"/>
      <w:lang w:val="es-ES_tradn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PieFigoTablaCOMNI">
    <w:name w:val="Pie Fig. o Tabla. COMNI"/>
    <w:basedOn w:val="Normal"/>
    <w:pPr>
      <w:widowControl w:val="0"/>
      <w:autoSpaceDE w:val="0"/>
      <w:autoSpaceDN w:val="0"/>
      <w:spacing w:before="120" w:after="240"/>
      <w:ind w:firstLine="284"/>
      <w:jc w:val="center"/>
    </w:pPr>
    <w:rPr>
      <w:strike/>
      <w:sz w:val="20"/>
      <w:lang w:val="es-ES_tradnl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widowControl w:val="0"/>
      <w:jc w:val="both"/>
    </w:pPr>
    <w:rPr>
      <w:sz w:val="22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BalloonText">
    <w:name w:val="Balloon Text"/>
    <w:basedOn w:val="Normal"/>
    <w:semiHidden/>
    <w:rsid w:val="0055577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1526D"/>
    <w:rPr>
      <w:sz w:val="22"/>
      <w:lang w:val="es-ES_tradnl"/>
    </w:rPr>
  </w:style>
  <w:style w:type="character" w:customStyle="1" w:styleId="Heading1Char">
    <w:name w:val="Heading 1 Char"/>
    <w:basedOn w:val="DefaultParagraphFont"/>
    <w:link w:val="Heading1"/>
    <w:rsid w:val="00577D1C"/>
    <w:rPr>
      <w:b/>
      <w:spacing w:val="4"/>
      <w:sz w:val="22"/>
      <w:lang w:val="en-GB"/>
    </w:rPr>
  </w:style>
  <w:style w:type="paragraph" w:customStyle="1" w:styleId="TtuloRefCOMNI">
    <w:name w:val="Título Ref. COMNI"/>
    <w:basedOn w:val="Normal"/>
    <w:rsid w:val="00577D1C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rsid w:val="00577D1C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7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emmc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879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INSTRUCTIONS TO PREPARE A PAPER FOR THE EUROPEAN CONGRESS ON COMPUTATIONAL METHODS IN APPLIED SCIENCES AND ENGINEERING</vt:lpstr>
      <vt:lpstr>INSTRUCTIONS TO PREPARE A PAPER FOR THE EUROPEAN CONGRESS ON COMPUTATIONAL METHODS IN APPLIED SCIENCES AND ENGINEERING</vt:lpstr>
      <vt:lpstr>INSTRUCTIONS TO PREPARE A PAPER FOR THE EUROPEAN CONGRESS ON COMPUTATIONAL METHODS IN APPLIED SCIENCES AND ENGINEERING</vt:lpstr>
    </vt:vector>
  </TitlesOfParts>
  <Company>CIMNE</Company>
  <LinksUpToDate>false</LinksUpToDate>
  <CharactersWithSpaces>1019</CharactersWithSpaces>
  <SharedDoc>false</SharedDoc>
  <HLinks>
    <vt:vector size="6" baseType="variant">
      <vt:variant>
        <vt:i4>393332</vt:i4>
      </vt:variant>
      <vt:variant>
        <vt:i4>0</vt:i4>
      </vt:variant>
      <vt:variant>
        <vt:i4>0</vt:i4>
      </vt:variant>
      <vt:variant>
        <vt:i4>5</vt:i4>
      </vt:variant>
      <vt:variant>
        <vt:lpwstr>mailto:wccm-eccm-ecfd2014@cimne.upc.edu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PREPARE A PAPER FOR THE EUROPEAN CONGRESS ON COMPUTATIONAL METHODS IN APPLIED SCIENCES AND ENGINEERING</dc:title>
  <dc:creator>forace</dc:creator>
  <cp:lastModifiedBy>Ernst-Dieter Janotka</cp:lastModifiedBy>
  <cp:revision>2</cp:revision>
  <cp:lastPrinted>2013-02-28T13:08:00Z</cp:lastPrinted>
  <dcterms:created xsi:type="dcterms:W3CDTF">2023-02-20T06:47:00Z</dcterms:created>
  <dcterms:modified xsi:type="dcterms:W3CDTF">2023-02-20T06:47:00Z</dcterms:modified>
</cp:coreProperties>
</file>